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6A1B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2ABFB7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D9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840A8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C56AB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C207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02B3C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2512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37D66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CFB3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335D98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7A783C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B54E6F9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订正0号本，自默第二首古诗注释。</w:t>
            </w:r>
          </w:p>
        </w:tc>
        <w:tc>
          <w:tcPr>
            <w:tcW w:w="1134" w:type="dxa"/>
          </w:tcPr>
          <w:p w14:paraId="2AFB8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7296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099F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3475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8C06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7FF1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6FF8D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预习习作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 w14:paraId="7CC3AC3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D942C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947D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93A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D50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016D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B2430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9858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580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CA580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4C2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CF7D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F4254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C3D7668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37A4FA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E320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EA49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69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A15C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DFE2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3275279A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15E003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DBB0F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DDCE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6CB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2E589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07CE5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7E4DE161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轻松说霸跟读背出</w:t>
            </w:r>
          </w:p>
        </w:tc>
        <w:tc>
          <w:tcPr>
            <w:tcW w:w="1134" w:type="dxa"/>
          </w:tcPr>
          <w:p w14:paraId="70898A0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1FCBF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E918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025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2FAD3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D72D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3230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24142D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6872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D76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517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9E70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8E96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E6D1E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6BCB0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CA9FB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550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ACC4A2"/>
    <w:p w14:paraId="74EF80A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61857DB"/>
    <w:p w14:paraId="2217CB92">
      <w:pPr>
        <w:jc w:val="center"/>
        <w:rPr>
          <w:rFonts w:ascii="黑体" w:hAnsi="黑体" w:eastAsia="黑体"/>
          <w:sz w:val="32"/>
        </w:rPr>
      </w:pPr>
    </w:p>
    <w:p w14:paraId="063632F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7BD5674"/>
    <w:rsid w:val="1A04293C"/>
    <w:rsid w:val="27BE7A72"/>
    <w:rsid w:val="27C24AC7"/>
    <w:rsid w:val="2B107731"/>
    <w:rsid w:val="2C792587"/>
    <w:rsid w:val="2DD300B0"/>
    <w:rsid w:val="39AF5E48"/>
    <w:rsid w:val="4AC7004D"/>
    <w:rsid w:val="589326B4"/>
    <w:rsid w:val="61863410"/>
    <w:rsid w:val="709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9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2025-12-16T05:40:57Z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2067896154BD478B91B6061AA010985D_13</vt:lpwstr>
  </property>
</Properties>
</file>