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黑体" w:hAnsi="黑体" w:eastAsia="黑体"/>
          <w:sz w:val="32"/>
        </w:rPr>
      </w:pPr>
      <w:r>
        <w:rPr>
          <w:rFonts w:hint="eastAsia" w:ascii="黑体" w:hAnsi="黑体" w:eastAsia="黑体"/>
          <w:sz w:val="32"/>
        </w:rPr>
        <w:t>城中路</w:t>
      </w:r>
      <w:r>
        <w:rPr>
          <w:rFonts w:ascii="黑体" w:hAnsi="黑体" w:eastAsia="黑体"/>
          <w:sz w:val="32"/>
        </w:rPr>
        <w:t>小学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ascii="黑体" w:hAnsi="黑体" w:eastAsia="黑体"/>
          <w:sz w:val="32"/>
        </w:rPr>
        <w:t>五</w:t>
      </w:r>
      <w:r>
        <w:rPr>
          <w:rFonts w:hint="eastAsia" w:ascii="黑体" w:hAnsi="黑体" w:eastAsia="黑体"/>
          <w:sz w:val="32"/>
        </w:rPr>
        <w:t>年级作业公示</w:t>
      </w:r>
      <w:r>
        <w:rPr>
          <w:rFonts w:ascii="黑体" w:hAnsi="黑体" w:eastAsia="黑体"/>
          <w:sz w:val="32"/>
        </w:rPr>
        <w:t>(</w:t>
      </w:r>
      <w:r>
        <w:rPr>
          <w:rFonts w:hint="eastAsia" w:ascii="黑体" w:hAnsi="黑体" w:eastAsia="黑体"/>
          <w:sz w:val="32"/>
        </w:rPr>
        <w:t xml:space="preserve">   </w:t>
      </w:r>
      <w:r>
        <w:rPr>
          <w:rFonts w:ascii="黑体" w:hAnsi="黑体" w:eastAsia="黑体"/>
          <w:sz w:val="32"/>
        </w:rPr>
        <w:t>12月 1</w:t>
      </w:r>
      <w:r>
        <w:rPr>
          <w:rFonts w:hint="eastAsia" w:ascii="黑体" w:hAnsi="黑体" w:eastAsia="黑体"/>
          <w:sz w:val="32"/>
        </w:rPr>
        <w:t xml:space="preserve"> 日）</w:t>
      </w:r>
    </w:p>
    <w:p>
      <w:pPr>
        <w:jc w:val="center"/>
      </w:pPr>
    </w:p>
    <w:tbl>
      <w:tblPr>
        <w:tblStyle w:val="6"/>
        <w:tblW w:w="8359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0"/>
        <w:gridCol w:w="756"/>
        <w:gridCol w:w="3072"/>
        <w:gridCol w:w="1134"/>
        <w:gridCol w:w="1134"/>
        <w:gridCol w:w="993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4" w:hRule="atLeast"/>
        </w:trPr>
        <w:tc>
          <w:tcPr>
            <w:tcW w:w="1270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班级</w:t>
            </w:r>
          </w:p>
        </w:tc>
        <w:tc>
          <w:tcPr>
            <w:tcW w:w="3828" w:type="dxa"/>
            <w:gridSpan w:val="2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作业内容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作业类型</w:t>
            </w:r>
          </w:p>
        </w:tc>
        <w:tc>
          <w:tcPr>
            <w:tcW w:w="1134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作业</w:t>
            </w:r>
          </w:p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完成时间</w:t>
            </w:r>
          </w:p>
        </w:tc>
        <w:tc>
          <w:tcPr>
            <w:tcW w:w="993" w:type="dxa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书面作业时间总量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ascii="黑体" w:hAnsi="黑体" w:eastAsia="黑体"/>
              </w:rPr>
              <w:t>五6</w:t>
            </w: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语文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2"/>
              </w:rPr>
            </w:pPr>
            <w:r>
              <w:rPr>
                <w:rFonts w:ascii="黑体" w:hAnsi="黑体" w:eastAsia="黑体"/>
                <w:woUserID w:val="2"/>
              </w:rPr>
              <w:t>抄写21课古诗词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2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restart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60</w:t>
            </w:r>
            <w:bookmarkStart w:id="0" w:name="_GoBack"/>
            <w:bookmarkEnd w:id="0"/>
            <w:r>
              <w:rPr>
                <w:rFonts w:hint="eastAsia" w:ascii="黑体" w:hAnsi="黑体" w:eastAsia="黑体"/>
              </w:rPr>
              <w:t>分钟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口头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数学</w:t>
            </w:r>
          </w:p>
        </w:tc>
        <w:tc>
          <w:tcPr>
            <w:tcW w:w="3072" w:type="dxa"/>
          </w:tcPr>
          <w:p>
            <w:pPr>
              <w:spacing w:line="360" w:lineRule="auto"/>
              <w:rPr>
                <w:rFonts w:hint="default" w:ascii="黑体" w:hAnsi="黑体" w:eastAsia="黑体"/>
                <w:woUserID w:val="3"/>
              </w:rPr>
            </w:pPr>
            <w:r>
              <w:rPr>
                <w:rFonts w:ascii="黑体" w:hAnsi="黑体" w:eastAsia="黑体"/>
                <w:woUserID w:val="3"/>
              </w:rPr>
              <w:t>小练习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黑体" w:eastAsia="黑体"/>
                <w:woUserID w:val="3"/>
              </w:rPr>
              <w:t>20</w:t>
            </w: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书面</w:t>
            </w:r>
          </w:p>
        </w:tc>
        <w:tc>
          <w:tcPr>
            <w:tcW w:w="1134" w:type="dxa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92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restart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黑体" w:eastAsia="黑体"/>
              </w:rPr>
              <w:t>英语</w:t>
            </w: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绿色；自默；订正M3卷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eastAsia" w:ascii="黑体" w:hAnsi="宋体" w:eastAsia="黑体" w:cs="黑体"/>
                <w:sz w:val="21"/>
              </w:rPr>
              <w:t>书面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17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背书P52课文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hint="default" w:ascii="黑体" w:hAnsi="黑体" w:eastAsia="黑体"/>
                <w:woUserID w:val="1"/>
              </w:rPr>
            </w:pPr>
            <w:r>
              <w:rPr>
                <w:rFonts w:ascii="黑体" w:hAnsi="黑体" w:eastAsia="黑体"/>
                <w:woUserID w:val="1"/>
              </w:rPr>
              <w:t>口头</w:t>
            </w: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  <w:r>
              <w:rPr>
                <w:rFonts w:hint="default" w:ascii="黑体" w:hAnsi="宋体" w:eastAsia="黑体" w:cs="黑体"/>
                <w:sz w:val="21"/>
                <w:woUserID w:val="1"/>
              </w:rPr>
              <w:t>3</w:t>
            </w:r>
            <w:r>
              <w:rPr>
                <w:rFonts w:hint="eastAsia" w:ascii="黑体" w:hAnsi="宋体" w:eastAsia="黑体" w:cs="黑体"/>
                <w:sz w:val="21"/>
              </w:rPr>
              <w:t>分钟</w:t>
            </w: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1270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756" w:type="dxa"/>
            <w:vMerge w:val="continue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3072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rPr>
                <w:rFonts w:ascii="黑体" w:hAnsi="黑体" w:eastAsia="黑体"/>
              </w:rPr>
            </w:pPr>
          </w:p>
        </w:tc>
        <w:tc>
          <w:tcPr>
            <w:tcW w:w="1134" w:type="dxa"/>
          </w:tcPr>
          <w:p>
            <w:pPr>
              <w:pStyle w:val="4"/>
              <w:widowControl/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  <w:tc>
          <w:tcPr>
            <w:tcW w:w="993" w:type="dxa"/>
            <w:vMerge w:val="continue"/>
            <w:vAlign w:val="center"/>
          </w:tcPr>
          <w:p>
            <w:pPr>
              <w:spacing w:line="360" w:lineRule="auto"/>
              <w:jc w:val="center"/>
              <w:rPr>
                <w:rFonts w:ascii="黑体" w:hAnsi="黑体" w:eastAsia="黑体"/>
              </w:rPr>
            </w:pPr>
          </w:p>
        </w:tc>
      </w:tr>
    </w:tbl>
    <w:p/>
    <w:p>
      <w:r>
        <w:rPr>
          <w:rFonts w:hint="eastAsia"/>
        </w:rPr>
        <w:t>备注：三</w:t>
      </w:r>
      <w:r>
        <w:t>至五年级书面作业总量控制在</w:t>
      </w:r>
      <w:r>
        <w:rPr>
          <w:rFonts w:hint="eastAsia"/>
        </w:rPr>
        <w:t>60分钟</w:t>
      </w:r>
      <w:r>
        <w:t>内完成。</w:t>
      </w:r>
    </w:p>
    <w:p/>
    <w:p>
      <w:pPr>
        <w:jc w:val="center"/>
        <w:rPr>
          <w:rFonts w:ascii="黑体" w:hAnsi="黑体" w:eastAsia="黑体"/>
          <w:sz w:val="32"/>
        </w:rPr>
      </w:pPr>
    </w:p>
    <w:p/>
    <w:sectPr>
      <w:pgSz w:w="11905" w:h="16837" w:orient="landscape"/>
      <w:pgMar w:top="1440" w:right="1800" w:bottom="1440" w:left="1800" w:header="850" w:footer="991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汉仪书宋二KW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Wingdings">
    <w:altName w:val="Kingsoft Confetti"/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汉仪中黑KW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altName w:val="Kingsoft Sign"/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altName w:val="Arial"/>
    <w:panose1 w:val="020F0502020204030204"/>
    <w:charset w:val="00"/>
    <w:family w:val="swiss"/>
    <w:pitch w:val="default"/>
    <w:sig w:usb0="00000000" w:usb1="00000000" w:usb2="00000001" w:usb3="00000000" w:csb0="0000019F" w:csb1="00000000"/>
  </w:font>
  <w:font w:name="汉仪书宋二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Confetti">
    <w:panose1 w:val="05000100010000000000"/>
    <w:charset w:val="00"/>
    <w:family w:val="auto"/>
    <w:pitch w:val="default"/>
    <w:sig w:usb0="00000000" w:usb1="00000000" w:usb2="00000000" w:usb3="00000000" w:csb0="80000000" w:csb1="00000000"/>
  </w:font>
  <w:font w:name="汉仪中黑KW">
    <w:panose1 w:val="00020600040101010101"/>
    <w:charset w:val="86"/>
    <w:family w:val="auto"/>
    <w:pitch w:val="default"/>
    <w:sig w:usb0="A00002BF" w:usb1="18EF7CFA" w:usb2="00000016" w:usb3="00000000" w:csb0="00040000" w:csb1="00000000"/>
  </w:font>
  <w:font w:name="Kingsoft Sign">
    <w:panose1 w:val="05050102010706020507"/>
    <w:charset w:val="00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0"/>
    <w:family w:val="auto"/>
    <w:pitch w:val="default"/>
    <w:sig w:usb0="E0002AFF" w:usb1="C0007843" w:usb2="00000009" w:usb3="00000000" w:csb0="4000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40100"/>
    <w:rsid w:val="0009078D"/>
    <w:rsid w:val="00101EF3"/>
    <w:rsid w:val="00113FED"/>
    <w:rsid w:val="00114634"/>
    <w:rsid w:val="001262F3"/>
    <w:rsid w:val="0029238A"/>
    <w:rsid w:val="002D47E6"/>
    <w:rsid w:val="00302801"/>
    <w:rsid w:val="00313395"/>
    <w:rsid w:val="00325053"/>
    <w:rsid w:val="00351820"/>
    <w:rsid w:val="00360DE0"/>
    <w:rsid w:val="0038751A"/>
    <w:rsid w:val="003C60B9"/>
    <w:rsid w:val="004413F6"/>
    <w:rsid w:val="00455D81"/>
    <w:rsid w:val="00475380"/>
    <w:rsid w:val="004854C4"/>
    <w:rsid w:val="0051308B"/>
    <w:rsid w:val="005424B8"/>
    <w:rsid w:val="00554815"/>
    <w:rsid w:val="0057604C"/>
    <w:rsid w:val="00591523"/>
    <w:rsid w:val="005B4117"/>
    <w:rsid w:val="005E3C99"/>
    <w:rsid w:val="00642B28"/>
    <w:rsid w:val="006679FE"/>
    <w:rsid w:val="00686A6D"/>
    <w:rsid w:val="006B5306"/>
    <w:rsid w:val="00757982"/>
    <w:rsid w:val="00802DDF"/>
    <w:rsid w:val="00816460"/>
    <w:rsid w:val="0081771B"/>
    <w:rsid w:val="00905E47"/>
    <w:rsid w:val="00940100"/>
    <w:rsid w:val="00950765"/>
    <w:rsid w:val="0098029E"/>
    <w:rsid w:val="00987298"/>
    <w:rsid w:val="009C226C"/>
    <w:rsid w:val="009D27BD"/>
    <w:rsid w:val="009F4C2F"/>
    <w:rsid w:val="00AB49B3"/>
    <w:rsid w:val="00AB6478"/>
    <w:rsid w:val="00AD3227"/>
    <w:rsid w:val="00B01157"/>
    <w:rsid w:val="00B744E8"/>
    <w:rsid w:val="00B96F26"/>
    <w:rsid w:val="00BB5AC2"/>
    <w:rsid w:val="00C64DF2"/>
    <w:rsid w:val="00C81851"/>
    <w:rsid w:val="00C83646"/>
    <w:rsid w:val="00C90D65"/>
    <w:rsid w:val="00C956C4"/>
    <w:rsid w:val="00CB6647"/>
    <w:rsid w:val="00CB7B40"/>
    <w:rsid w:val="00CF3473"/>
    <w:rsid w:val="00D87CED"/>
    <w:rsid w:val="00D970A3"/>
    <w:rsid w:val="00E2405B"/>
    <w:rsid w:val="00EF23FB"/>
    <w:rsid w:val="00EF74ED"/>
    <w:rsid w:val="00F11A65"/>
    <w:rsid w:val="00F40861"/>
    <w:rsid w:val="00F91EFA"/>
    <w:rsid w:val="00FC058A"/>
    <w:rsid w:val="1327595C"/>
    <w:rsid w:val="37F5E8F4"/>
    <w:rsid w:val="3BB08B60"/>
    <w:rsid w:val="ADDB8007"/>
    <w:rsid w:val="CF47094F"/>
    <w:rsid w:val="ECFD1C11"/>
    <w:rsid w:val="FBFB1E0A"/>
    <w:rsid w:val="FF6FE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nhideWhenUsed="0" w:uiPriority="0" w:semiHidden="0" w:name="header"/>
    <w:lsdException w:qFormat="1" w:unhideWhenUsed="0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nhideWhenUsed="0" w:uiPriority="0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0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</w:pPr>
    <w:rPr>
      <w:rFonts w:asciiTheme="minorHAnsi" w:hAnsiTheme="minorHAnsi" w:eastAsiaTheme="minorEastAsia" w:cstheme="minorBidi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rPr>
      <w:sz w:val="18"/>
    </w:rPr>
  </w:style>
  <w:style w:type="paragraph" w:styleId="3">
    <w:name w:val="header"/>
    <w:basedOn w:val="1"/>
    <w:uiPriority w:val="0"/>
    <w:pPr>
      <w:pBdr>
        <w:bottom w:val="single" w:color="000000" w:sz="6" w:space="1"/>
      </w:pBdr>
      <w:jc w:val="center"/>
    </w:pPr>
    <w:rPr>
      <w:sz w:val="18"/>
    </w:rPr>
  </w:style>
  <w:style w:type="paragraph" w:styleId="4">
    <w:name w:val="Normal (Web)"/>
    <w:basedOn w:val="1"/>
    <w:uiPriority w:val="0"/>
    <w:rPr>
      <w:rFonts w:cs="Times New Roman"/>
      <w:kern w:val="0"/>
      <w:sz w:val="24"/>
    </w:rPr>
  </w:style>
  <w:style w:type="table" w:styleId="6">
    <w:name w:val="Table Grid"/>
    <w:uiPriority w:val="0"/>
    <w:tblPr>
      <w:tblBorders>
        <w:top w:val="single" w:color="000000" w:sz="6" w:space="0"/>
        <w:left w:val="single" w:color="000000" w:sz="6" w:space="0"/>
        <w:bottom w:val="single" w:color="000000" w:sz="6" w:space="0"/>
        <w:right w:val="single" w:color="000000" w:sz="6" w:space="0"/>
        <w:insideH w:val="single" w:color="000000" w:sz="6" w:space="0"/>
        <w:insideV w:val="single" w:color="000000" w:sz="6" w:space="0"/>
      </w:tblBorders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8">
    <w:name w:val="页眉 字符"/>
    <w:basedOn w:val="7"/>
    <w:qFormat/>
    <w:uiPriority w:val="0"/>
    <w:rPr>
      <w:sz w:val="18"/>
    </w:rPr>
  </w:style>
  <w:style w:type="character" w:customStyle="1" w:styleId="9">
    <w:name w:val="页脚 字符"/>
    <w:basedOn w:val="7"/>
    <w:qFormat/>
    <w:uiPriority w:val="0"/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Company>Microsoft</Company>
  <Pages>1</Pages>
  <Words>26</Words>
  <Characters>154</Characters>
  <Lines>1</Lines>
  <Paragraphs>1</Paragraphs>
  <TotalTime>0</TotalTime>
  <ScaleCrop>false</ScaleCrop>
  <LinksUpToDate>false</LinksUpToDate>
  <CharactersWithSpaces>179</CharactersWithSpaces>
  <Application>WPS Office WWO_dingtalk_20240221035043-c523bba0e7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2025-11-04T02:45:00Z</dcterms:created>
  <dc:creator>DingTalk</dc:creator>
  <dc:description>DingTalk Document</dc:description>
  <cp:lastModifiedBy>Windows 用户</cp:lastModifiedBy>
  <dcterms:modified xsi:type="dcterms:W3CDTF">2025-12-02T16:49:53Z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TemplateDocerSaveRecord">
    <vt:lpwstr>eyJoZGlkIjoiZTFhZjFmY2EyNjZhYjgwZTk5NmI2OGM5NmNmMDFlNzUifQ==</vt:lpwstr>
  </property>
  <property fmtid="{D5CDD505-2E9C-101B-9397-08002B2CF9AE}" pid="3" name="KSOProductBuildVer">
    <vt:lpwstr>2052-0.0.0.0</vt:lpwstr>
  </property>
  <property fmtid="{D5CDD505-2E9C-101B-9397-08002B2CF9AE}" pid="4" name="ICV">
    <vt:lpwstr>F2D4E19267FA4C13A2CD996B0E33C94B_12</vt:lpwstr>
  </property>
</Properties>
</file>