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完成单元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素养五。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订正听写。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完成绿色作业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8C75258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D47AD"/>
    <w:rsid w:val="39AF5E48"/>
    <w:rsid w:val="39EC56E4"/>
    <w:rsid w:val="3A150CD9"/>
    <w:rsid w:val="403913E2"/>
    <w:rsid w:val="4AC7004D"/>
    <w:rsid w:val="4FA904C1"/>
    <w:rsid w:val="50BD1283"/>
    <w:rsid w:val="52EE4A1B"/>
    <w:rsid w:val="564D31A3"/>
    <w:rsid w:val="61863410"/>
    <w:rsid w:val="62670500"/>
    <w:rsid w:val="64EC3722"/>
    <w:rsid w:val="6E016208"/>
    <w:rsid w:val="73DFC9F8"/>
    <w:rsid w:val="7828402F"/>
    <w:rsid w:val="7B5C60F0"/>
    <w:rsid w:val="7D7C6D4A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3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2025-11-28T08:50:43Z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A9E1F257666A41A88CE3217F33E2F0C3_13</vt:lpwstr>
  </property>
</Properties>
</file>