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24日）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shd w:val="clear"/>
            <w:vAlign w:val="top"/>
          </w:tcPr>
          <w:p w14:paraId="10F51597">
            <w:pPr>
              <w:pStyle w:val="4"/>
              <w:widowControl/>
              <w:spacing w:line="360" w:lineRule="auto"/>
              <w:jc w:val="both"/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练习卷</w:t>
            </w:r>
          </w:p>
        </w:tc>
        <w:tc>
          <w:tcPr>
            <w:tcW w:w="1134" w:type="dxa"/>
            <w:shd w:val="clear"/>
            <w:vAlign w:val="top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 w14:paraId="1F89A43F">
            <w:pPr>
              <w:spacing w:line="360" w:lineRule="auto"/>
              <w:ind w:firstLine="210" w:firstLineChars="100"/>
              <w:jc w:val="both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练习册p44-45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订正练习册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试卷M2U3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熟背M2U3课文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复习M1M2，预习M3U1</w:t>
            </w: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 口头</w:t>
            </w: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4E135692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hint="eastAsia"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1D"/>
    <w:rsid w:val="00036355"/>
    <w:rsid w:val="00045D67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946C9"/>
    <w:rsid w:val="00AB251C"/>
    <w:rsid w:val="00AD1AF1"/>
    <w:rsid w:val="00AF4600"/>
    <w:rsid w:val="00AF7D34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0378416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159</Words>
  <Characters>186</Characters>
  <Lines>68</Lines>
  <Paragraphs>52</Paragraphs>
  <TotalTime>0</TotalTime>
  <ScaleCrop>false</ScaleCrop>
  <LinksUpToDate>false</LinksUpToDate>
  <CharactersWithSpaces>191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admin</cp:lastModifiedBy>
  <dcterms:modified xsi:type="dcterms:W3CDTF">2025-10-27T02:31:31Z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