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10月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复习课</w:t>
            </w:r>
            <w:r>
              <w:rPr>
                <w:rFonts w:hint="eastAsia" w:ascii="黑体" w:hAnsi="黑体" w:eastAsia="黑体"/>
                <w:lang w:val="en-US" w:eastAsia="zh-CN"/>
              </w:rPr>
              <w:t>10背诵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1</w:t>
            </w:r>
            <w:r>
              <w:rPr>
                <w:rFonts w:hint="eastAsia" w:ascii="黑体" w:hAnsi="黑体" w:eastAsia="黑体"/>
                <w:lang w:val="en-US" w:eastAsia="zh-CN"/>
              </w:rPr>
              <w:t>~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段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完成线上题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拼背28、29单词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2B693F97"/>
    <w:rsid w:val="32A223BA"/>
    <w:rsid w:val="4BA803F7"/>
    <w:rsid w:val="5AC10FED"/>
    <w:rsid w:val="5EBFC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131</Words>
  <Characters>140</Characters>
  <Lines>1</Lines>
  <Paragraphs>1</Paragraphs>
  <TotalTime>0</TotalTime>
  <ScaleCrop>false</ScaleCrop>
  <LinksUpToDate>false</LinksUpToDate>
  <CharactersWithSpaces>142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Sonia茗尧</cp:lastModifiedBy>
  <dcterms:modified xsi:type="dcterms:W3CDTF">2025-10-23T15:37:23Z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