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3AA8E"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p w14:paraId="3B961B27">
      <w:pPr>
        <w:jc w:val="center"/>
        <w:rPr>
          <w:sz w:val="32"/>
          <w:szCs w:val="32"/>
        </w:rPr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BF790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3205353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0D9C79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0050631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004ADF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 w14:paraId="04E1ECC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4C18863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 w14:paraId="396682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8267A63">
            <w:pPr>
              <w:spacing w:line="360" w:lineRule="auto"/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四1</w:t>
            </w:r>
          </w:p>
        </w:tc>
        <w:tc>
          <w:tcPr>
            <w:tcW w:w="756" w:type="dxa"/>
            <w:vMerge w:val="restart"/>
          </w:tcPr>
          <w:p w14:paraId="654B481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 w14:paraId="2AA277B3">
            <w:pPr>
              <w:pStyle w:val="10"/>
              <w:numPr>
                <w:numId w:val="0"/>
              </w:numPr>
              <w:spacing w:line="360" w:lineRule="auto"/>
              <w:ind w:left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抄写文章中一小朋友提的6个问题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+回答</w:t>
            </w:r>
          </w:p>
          <w:p w14:paraId="3AE7EC3B">
            <w:pPr>
              <w:pStyle w:val="10"/>
              <w:numPr>
                <w:numId w:val="0"/>
              </w:numPr>
              <w:spacing w:line="360" w:lineRule="auto"/>
              <w:ind w:leftChars="0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14451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5088953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63E312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 w14:paraId="687F23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73B1F0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11B8E62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59C72886"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说一说提问的角度并提出自己的问题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36D34E2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14:paraId="1C1B8BB8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F9B32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5265DA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0F085D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36DA0F4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6BAA4561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8656563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8F243D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252EC6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07F4B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902403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31F2DA83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 w14:paraId="0DA10C17"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无</w:t>
            </w:r>
          </w:p>
        </w:tc>
        <w:tc>
          <w:tcPr>
            <w:tcW w:w="1134" w:type="dxa"/>
          </w:tcPr>
          <w:p w14:paraId="0CE5ABD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721D711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125A043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2EACD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B11ABC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0A47F83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63EEB708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D1A0E68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0C34B6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1F9424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225C3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956A20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0E4232C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2038C93E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32"/>
                <w:szCs w:val="32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大声朗读课文P16</w:t>
            </w:r>
          </w:p>
        </w:tc>
        <w:tc>
          <w:tcPr>
            <w:tcW w:w="1134" w:type="dxa"/>
          </w:tcPr>
          <w:p w14:paraId="4C992C9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14:paraId="638BF6D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3A7592F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58EC4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A7F15D3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1656C546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6AF5C843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32"/>
                <w:szCs w:val="32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自默单词词组</w:t>
            </w:r>
          </w:p>
        </w:tc>
        <w:tc>
          <w:tcPr>
            <w:tcW w:w="1134" w:type="dxa"/>
          </w:tcPr>
          <w:p w14:paraId="02B4ADE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08A5363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01C78F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3A012B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B2604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5DF90A5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56380279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32"/>
                <w:szCs w:val="32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晨晓作业P11～12</w:t>
            </w:r>
          </w:p>
        </w:tc>
        <w:tc>
          <w:tcPr>
            <w:tcW w:w="1134" w:type="dxa"/>
          </w:tcPr>
          <w:p w14:paraId="5BDE49B5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2AEBE13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51C2F56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5F18A67B"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153D5"/>
    <w:rsid w:val="002B10F5"/>
    <w:rsid w:val="0038751A"/>
    <w:rsid w:val="006679FE"/>
    <w:rsid w:val="006B5306"/>
    <w:rsid w:val="006F560E"/>
    <w:rsid w:val="007D7B90"/>
    <w:rsid w:val="00940100"/>
    <w:rsid w:val="009448DB"/>
    <w:rsid w:val="009F4C2F"/>
    <w:rsid w:val="00BB7C66"/>
    <w:rsid w:val="00CB7B40"/>
    <w:rsid w:val="00E54604"/>
    <w:rsid w:val="00FA5400"/>
    <w:rsid w:val="1327595C"/>
    <w:rsid w:val="33BEA056"/>
    <w:rsid w:val="35AE7DED"/>
    <w:rsid w:val="52C80A55"/>
    <w:rsid w:val="6ADF8484"/>
    <w:rsid w:val="7CEAACB6"/>
    <w:rsid w:val="ABF344B6"/>
    <w:rsid w:val="CDAF1F7B"/>
    <w:rsid w:val="EFFCF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137</Words>
  <Characters>148</Characters>
  <Lines>1</Lines>
  <Paragraphs>1</Paragraphs>
  <TotalTime>0</TotalTime>
  <ScaleCrop>false</ScaleCrop>
  <LinksUpToDate>false</LinksUpToDate>
  <CharactersWithSpaces>153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2023-08-27T08:36:00Z</dcterms:created>
  <dc:creator>DingTalk</dc:creator>
  <dc:description>DingTalk Document</dc:description>
  <cp:lastModifiedBy>Milky Way</cp:lastModifiedBy>
  <dcterms:modified xsi:type="dcterms:W3CDTF">2025-09-19T06:34:54Z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