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4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四2班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"/>
                <w:woUserID w:val="1"/>
              </w:rPr>
              <w:t>草稿本上完成第二课小练笔。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背诵《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走月亮</w:t>
            </w:r>
            <w:r>
              <w:rPr>
                <w:rFonts w:hint="eastAsia" w:ascii="黑体" w:hAnsi="黑体" w:eastAsia="黑体"/>
                <w:lang w:val="en-US" w:eastAsia="zh-CN"/>
              </w:rPr>
              <w:t>》第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4</w:t>
            </w:r>
            <w:r>
              <w:rPr>
                <w:rFonts w:hint="eastAsia" w:ascii="黑体" w:hAnsi="黑体" w:eastAsia="黑体"/>
                <w:lang w:val="en-US" w:eastAsia="zh-CN"/>
              </w:rPr>
              <w:t>自然段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绿色作业P8-9.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轻松说霸跟读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背默13个单词组句子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D1004EF"/>
    <w:rsid w:val="1327595C"/>
    <w:rsid w:val="3CD2E197"/>
    <w:rsid w:val="57BDAAAD"/>
    <w:rsid w:val="59BF9BDB"/>
    <w:rsid w:val="5FCD5A91"/>
    <w:rsid w:val="FB2E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96</Characters>
  <Lines>1</Lines>
  <Paragraphs>1</Paragraphs>
  <TotalTime>3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2023-08-26T08:36:00Z</dcterms:created>
  <dc:creator>DingTalk</dc:creator>
  <dc:description>DingTalk Document</dc:description>
  <cp:lastModifiedBy>Zhang</cp:lastModifiedBy>
  <dcterms:modified xsi:type="dcterms:W3CDTF">2025-09-05T15:42:15Z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eyJoZGlkIjoiOWY3NzBkNDc0NTAyZjhiNzEwYzQ2MDM0ZWJhYWIzMjkiLCJ1c2VySWQiOiIzMDgzNDEyMzEifQ==</vt:lpwstr>
  </property>
  <property fmtid="{D5CDD505-2E9C-101B-9397-08002B2CF9AE}" pid="3" name="KSOProductBuildVer">
    <vt:lpwstr>2052-0.0.0.0</vt:lpwstr>
  </property>
  <property fmtid="{D5CDD505-2E9C-101B-9397-08002B2CF9AE}" pid="4" name="ICV">
    <vt:lpwstr>80A357FF43274B9DB9783097516F841A_13</vt:lpwstr>
  </property>
</Properties>
</file>