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A398B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74762FF1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4C2B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7417D0A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3C218C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A7F31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2725462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57E10AA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89450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3475F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86D66D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F5D4DE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3EE44AB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1号练习本</w:t>
            </w:r>
          </w:p>
        </w:tc>
        <w:tc>
          <w:tcPr>
            <w:tcW w:w="1134" w:type="dxa"/>
          </w:tcPr>
          <w:p w14:paraId="2DD4FBA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727C4B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C60E18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4EB6C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0C5E61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1CCE05B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 w14:paraId="6D8EDEB4"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  <w:t>默写第1课第3自然段</w:t>
            </w:r>
          </w:p>
        </w:tc>
        <w:tc>
          <w:tcPr>
            <w:tcW w:w="1134" w:type="dxa"/>
            <w:shd w:val="clear"/>
            <w:vAlign w:val="top"/>
          </w:tcPr>
          <w:p w14:paraId="1401578C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 w14:paraId="12873A59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512C5F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3E1342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4A50A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00FB9A8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 w14:paraId="5BB36182"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读第2课生字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2888E6F0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7CCB2614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59D7F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03E9F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A7737E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6A7C59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2897C2F2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练习册p6-9</w:t>
            </w:r>
          </w:p>
        </w:tc>
        <w:tc>
          <w:tcPr>
            <w:tcW w:w="1134" w:type="dxa"/>
          </w:tcPr>
          <w:p w14:paraId="4B7DB9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64D6517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F1471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233DA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87AE4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3C964BB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DDFCCF1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3781A0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5EDEB6F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68F478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3E761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89FE92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4705D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7C241297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轻松说霸跟读P3，6</w:t>
            </w:r>
          </w:p>
        </w:tc>
        <w:tc>
          <w:tcPr>
            <w:tcW w:w="1134" w:type="dxa"/>
          </w:tcPr>
          <w:p w14:paraId="1BDDD91B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B0C579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4570EA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51746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483094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75583B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45D0B31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背默13个单词组</w:t>
            </w:r>
          </w:p>
        </w:tc>
        <w:tc>
          <w:tcPr>
            <w:tcW w:w="1134" w:type="dxa"/>
          </w:tcPr>
          <w:p w14:paraId="0A85044E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7C0F3B2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C106A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07992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59CECC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0C9BB1A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32CE168D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52180B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7671D9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385F0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5E79DCD9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D2E3A60"/>
    <w:rsid w:val="11617382"/>
    <w:rsid w:val="1327595C"/>
    <w:rsid w:val="45674C2D"/>
    <w:rsid w:val="78ED302A"/>
    <w:rsid w:val="D7FFD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106</Characters>
  <Lines>1</Lines>
  <Paragraphs>1</Paragraphs>
  <TotalTime>0</TotalTime>
  <ScaleCrop>false</ScaleCrop>
  <LinksUpToDate>false</LinksUpToDate>
  <CharactersWithSpaces>115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yanyan</cp:lastModifiedBy>
  <dcterms:modified xsi:type="dcterms:W3CDTF">2025-09-05T01:24:13Z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eyJoZGlkIjoiZTY5N2NmYWMzNTk0NzAyZDUwNDVhMGUwYzAxMzdjMmYiLCJ1c2VySWQiOiI3NDA3MTgyMTMifQ==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