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 年级作业公示</w:t>
      </w:r>
      <w:r>
        <w:rPr>
          <w:rFonts w:ascii="黑体" w:hAnsi="黑体" w:eastAsia="黑体"/>
          <w:sz w:val="32"/>
        </w:rPr>
        <w:t>(5月10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ascii="黑体" w:hAnsi="黑体" w:eastAsia="黑体"/>
              </w:rPr>
              <w:t>6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  <w:woUserID w:val="2"/>
              </w:rPr>
              <w:t>16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eastAsia" w:ascii="黑体" w:hAnsi="黑体" w:eastAsia="黑体"/>
              </w:rPr>
              <w:t>预习</w:t>
            </w:r>
            <w:r>
              <w:rPr>
                <w:rFonts w:hint="default" w:ascii="黑体" w:hAnsi="黑体" w:eastAsia="黑体"/>
                <w:woUserID w:val="2"/>
              </w:rPr>
              <w:t>17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r>
              <w:t>1.</w:t>
            </w:r>
            <w:r>
              <w:rPr>
                <w:rFonts w:hint="eastAsia"/>
              </w:rPr>
              <w:t>钉钉日常对话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r>
              <w:t>2.</w:t>
            </w:r>
            <w:r>
              <w:rPr>
                <w:rFonts w:hint="eastAsia" w:ascii="宋体" w:hAnsi="宋体"/>
              </w:rPr>
              <w:t>朗读对话。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ind w:firstLine="240" w:firstLineChars="100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E3BB8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5DEACF09"/>
    <w:rsid w:val="7D7A4716"/>
    <w:rsid w:val="7FF7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28</Words>
  <Characters>163</Characters>
  <Lines>1</Lines>
  <Paragraphs>1</Paragraphs>
  <TotalTime>3335</TotalTime>
  <ScaleCrop>false</ScaleCrop>
  <LinksUpToDate>false</LinksUpToDate>
  <CharactersWithSpaces>190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2023-08-26T00:37:00Z</dcterms:created>
  <dc:creator>DingTalk</dc:creator>
  <dc:description>DingTalk Document</dc:description>
  <cp:lastModifiedBy>Lenovo</cp:lastModifiedBy>
  <dcterms:modified xsi:type="dcterms:W3CDTF">2024-05-10T14:16:44Z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